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CEF" w:rsidRPr="00462D02" w:rsidRDefault="007A1CEF" w:rsidP="00F15DA1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62D02">
        <w:rPr>
          <w:rFonts w:ascii="Times New Roman" w:hAnsi="Times New Roman"/>
          <w:b/>
          <w:color w:val="000000"/>
          <w:sz w:val="24"/>
          <w:szCs w:val="24"/>
        </w:rPr>
        <w:t>Муниципальное автономное учреждение «Молодежно-досуговый центр «Восход»  муниципального образования «Киришское городское поселение Киришского муниципального района Ленинградской области»</w:t>
      </w:r>
    </w:p>
    <w:p w:rsidR="007A1CEF" w:rsidRPr="00462D02" w:rsidRDefault="007A1CEF" w:rsidP="00462D02">
      <w:pPr>
        <w:ind w:firstLine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62D02">
        <w:rPr>
          <w:rFonts w:ascii="Times New Roman" w:hAnsi="Times New Roman"/>
          <w:b/>
          <w:color w:val="000000"/>
          <w:sz w:val="24"/>
          <w:szCs w:val="24"/>
        </w:rPr>
        <w:t>(МАУ «МДЦ «ВОСХОД»)</w:t>
      </w:r>
    </w:p>
    <w:p w:rsidR="007A1CEF" w:rsidRPr="00462D02" w:rsidRDefault="007A1CEF" w:rsidP="00F15DA1">
      <w:pPr>
        <w:keepNext/>
        <w:ind w:left="180" w:hanging="180"/>
        <w:jc w:val="center"/>
        <w:rPr>
          <w:rFonts w:ascii="Times New Roman" w:hAnsi="Times New Roman"/>
          <w:b/>
          <w:bCs/>
          <w:sz w:val="24"/>
          <w:szCs w:val="24"/>
        </w:rPr>
      </w:pPr>
      <w:r w:rsidRPr="00462D02">
        <w:rPr>
          <w:rFonts w:ascii="Times New Roman" w:hAnsi="Times New Roman"/>
          <w:b/>
          <w:bCs/>
          <w:sz w:val="24"/>
          <w:szCs w:val="24"/>
        </w:rPr>
        <w:t xml:space="preserve">ПРОТОКОЛ №  </w:t>
      </w:r>
      <w:r>
        <w:rPr>
          <w:rFonts w:ascii="Times New Roman" w:hAnsi="Times New Roman"/>
          <w:b/>
          <w:bCs/>
          <w:sz w:val="24"/>
          <w:szCs w:val="24"/>
        </w:rPr>
        <w:t>6</w:t>
      </w:r>
    </w:p>
    <w:p w:rsidR="007A1CEF" w:rsidRPr="00F7199B" w:rsidRDefault="007A1CEF" w:rsidP="006971B5">
      <w:pPr>
        <w:keepNext/>
        <w:spacing w:after="0"/>
        <w:jc w:val="center"/>
        <w:rPr>
          <w:rFonts w:ascii="Times New Roman" w:hAnsi="Times New Roman"/>
        </w:rPr>
      </w:pPr>
      <w:r w:rsidRPr="00F7199B">
        <w:rPr>
          <w:rFonts w:ascii="Times New Roman" w:hAnsi="Times New Roman"/>
        </w:rPr>
        <w:t xml:space="preserve">заседания Наблюдательного совета </w:t>
      </w:r>
    </w:p>
    <w:p w:rsidR="007A1CEF" w:rsidRDefault="007A1CEF" w:rsidP="006971B5">
      <w:pPr>
        <w:keepNext/>
        <w:spacing w:after="0"/>
        <w:jc w:val="center"/>
        <w:rPr>
          <w:rFonts w:ascii="Times New Roman" w:hAnsi="Times New Roman"/>
        </w:rPr>
      </w:pPr>
      <w:r w:rsidRPr="00F7199B">
        <w:rPr>
          <w:rFonts w:ascii="Times New Roman" w:hAnsi="Times New Roman"/>
        </w:rPr>
        <w:t>МАУ «МДЦ «Восход»</w:t>
      </w:r>
    </w:p>
    <w:p w:rsidR="007A1CEF" w:rsidRPr="003D70B2" w:rsidRDefault="007A1CEF" w:rsidP="00462D02">
      <w:pPr>
        <w:keepNext/>
        <w:spacing w:after="0"/>
        <w:jc w:val="center"/>
        <w:rPr>
          <w:rFonts w:ascii="Times New Roman" w:hAnsi="Times New Roman"/>
        </w:rPr>
      </w:pPr>
    </w:p>
    <w:p w:rsidR="007A1CEF" w:rsidRPr="00462D02" w:rsidRDefault="007A1CEF" w:rsidP="00462D02">
      <w:pPr>
        <w:keepNext/>
        <w:spacing w:after="0"/>
        <w:rPr>
          <w:rFonts w:ascii="Times New Roman" w:hAnsi="Times New Roman"/>
          <w:sz w:val="18"/>
          <w:szCs w:val="18"/>
        </w:rPr>
      </w:pPr>
      <w:r w:rsidRPr="00462D02">
        <w:rPr>
          <w:rFonts w:ascii="Times New Roman" w:hAnsi="Times New Roman"/>
          <w:sz w:val="18"/>
          <w:szCs w:val="18"/>
        </w:rPr>
        <w:t>Ленинградская область,</w:t>
      </w:r>
    </w:p>
    <w:p w:rsidR="007A1CEF" w:rsidRPr="00462D02" w:rsidRDefault="007A1CEF" w:rsidP="00462D02">
      <w:pPr>
        <w:keepNext/>
        <w:spacing w:after="0"/>
        <w:rPr>
          <w:rFonts w:ascii="Times New Roman" w:hAnsi="Times New Roman"/>
          <w:sz w:val="18"/>
          <w:szCs w:val="18"/>
        </w:rPr>
      </w:pPr>
      <w:r w:rsidRPr="00462D02">
        <w:rPr>
          <w:rFonts w:ascii="Times New Roman" w:hAnsi="Times New Roman"/>
          <w:sz w:val="18"/>
          <w:szCs w:val="18"/>
        </w:rPr>
        <w:t xml:space="preserve">г. Кириши, ул. Советская, д. 20, каб.31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20 ноября 2017 год</w:t>
      </w:r>
      <w:r w:rsidRPr="00462D02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</w:t>
      </w:r>
    </w:p>
    <w:p w:rsidR="007A1CEF" w:rsidRPr="00462D02" w:rsidRDefault="007A1CEF" w:rsidP="00462D02">
      <w:pPr>
        <w:keepNext/>
        <w:jc w:val="both"/>
        <w:rPr>
          <w:rFonts w:ascii="Times New Roman" w:hAnsi="Times New Roman"/>
          <w:sz w:val="20"/>
          <w:szCs w:val="20"/>
        </w:rPr>
      </w:pPr>
    </w:p>
    <w:p w:rsidR="007A1CEF" w:rsidRPr="00B77A8C" w:rsidRDefault="007A1CEF" w:rsidP="00462D02">
      <w:pPr>
        <w:keepNext/>
        <w:jc w:val="both"/>
        <w:rPr>
          <w:rFonts w:ascii="Times New Roman" w:hAnsi="Times New Roman"/>
        </w:rPr>
      </w:pPr>
      <w:r w:rsidRPr="00B77A8C">
        <w:rPr>
          <w:rFonts w:ascii="Times New Roman" w:hAnsi="Times New Roman"/>
        </w:rPr>
        <w:t>В заседании Наблюдательного совета МАУ «МДЦ «Восход» принимали участие:</w:t>
      </w:r>
    </w:p>
    <w:p w:rsidR="007A1CEF" w:rsidRDefault="007A1CEF" w:rsidP="00C76FD5">
      <w:pPr>
        <w:keepNext/>
        <w:spacing w:after="0" w:line="240" w:lineRule="auto"/>
        <w:jc w:val="both"/>
        <w:rPr>
          <w:rFonts w:ascii="Times New Roman" w:hAnsi="Times New Roman"/>
        </w:rPr>
      </w:pPr>
      <w:r w:rsidRPr="00B77A8C">
        <w:rPr>
          <w:rFonts w:ascii="Times New Roman" w:hAnsi="Times New Roman"/>
        </w:rPr>
        <w:t xml:space="preserve">Александрова В. А. </w:t>
      </w:r>
      <w:r>
        <w:rPr>
          <w:rFonts w:ascii="Times New Roman" w:hAnsi="Times New Roman"/>
        </w:rPr>
        <w:t xml:space="preserve">- </w:t>
      </w:r>
      <w:r w:rsidRPr="00352EA7">
        <w:rPr>
          <w:rFonts w:ascii="Times New Roman" w:hAnsi="Times New Roman"/>
        </w:rPr>
        <w:t>заместитель главы администрации Киришского муниципального района по социальным вопросам;</w:t>
      </w:r>
    </w:p>
    <w:p w:rsidR="007A1CEF" w:rsidRPr="00DE5E9D" w:rsidRDefault="007A1CEF" w:rsidP="00DE5E9D">
      <w:pPr>
        <w:pStyle w:val="BodyText23"/>
        <w:jc w:val="both"/>
        <w:rPr>
          <w:rFonts w:ascii="Times New Roman" w:hAnsi="Times New Roman"/>
          <w:sz w:val="22"/>
          <w:szCs w:val="22"/>
        </w:rPr>
      </w:pPr>
      <w:r w:rsidRPr="00DE5E9D">
        <w:rPr>
          <w:rFonts w:ascii="Times New Roman" w:hAnsi="Times New Roman"/>
          <w:sz w:val="22"/>
          <w:szCs w:val="22"/>
        </w:rPr>
        <w:t>Савина С.В. – председатель комитета по культуре, делам молодежи и спорту Администрации МО  Киришский муниципальный район Ленинградской области;</w:t>
      </w:r>
    </w:p>
    <w:p w:rsidR="007A1CEF" w:rsidRDefault="007A1CEF" w:rsidP="00462D02">
      <w:pPr>
        <w:pStyle w:val="BodyText23"/>
        <w:jc w:val="both"/>
        <w:rPr>
          <w:rFonts w:ascii="Times New Roman" w:hAnsi="Times New Roman"/>
          <w:sz w:val="22"/>
          <w:szCs w:val="22"/>
        </w:rPr>
      </w:pPr>
      <w:r w:rsidRPr="00B77A8C">
        <w:rPr>
          <w:rFonts w:ascii="Times New Roman" w:hAnsi="Times New Roman"/>
          <w:sz w:val="22"/>
          <w:szCs w:val="22"/>
        </w:rPr>
        <w:t xml:space="preserve">Баринова Н.А. – </w:t>
      </w:r>
      <w:r>
        <w:rPr>
          <w:rFonts w:ascii="Times New Roman" w:hAnsi="Times New Roman"/>
          <w:sz w:val="22"/>
          <w:szCs w:val="22"/>
        </w:rPr>
        <w:t>заместитель председателя</w:t>
      </w:r>
      <w:r w:rsidRPr="00B77A8C">
        <w:rPr>
          <w:rFonts w:ascii="Times New Roman" w:hAnsi="Times New Roman"/>
          <w:sz w:val="22"/>
          <w:szCs w:val="22"/>
        </w:rPr>
        <w:t xml:space="preserve"> Комитета финансов Администрации МО  Киришский муниципальный район Ленинградской области;</w:t>
      </w:r>
    </w:p>
    <w:p w:rsidR="007A1CEF" w:rsidRDefault="007A1CEF" w:rsidP="00FA7EDD">
      <w:pPr>
        <w:pStyle w:val="BodyText23"/>
        <w:jc w:val="both"/>
        <w:rPr>
          <w:rFonts w:ascii="Times New Roman" w:hAnsi="Times New Roman"/>
          <w:sz w:val="22"/>
          <w:szCs w:val="22"/>
        </w:rPr>
      </w:pPr>
      <w:r w:rsidRPr="00FA7EDD">
        <w:rPr>
          <w:rFonts w:ascii="Times New Roman" w:hAnsi="Times New Roman"/>
          <w:sz w:val="22"/>
          <w:szCs w:val="22"/>
        </w:rPr>
        <w:t>Егорова Р.В. – депутат Совета депутатов МО Киришское городское поселение Киришского муниципального р</w:t>
      </w:r>
      <w:r>
        <w:rPr>
          <w:rFonts w:ascii="Times New Roman" w:hAnsi="Times New Roman"/>
          <w:sz w:val="22"/>
          <w:szCs w:val="22"/>
        </w:rPr>
        <w:t>а</w:t>
      </w:r>
      <w:r w:rsidRPr="00FA7EDD">
        <w:rPr>
          <w:rFonts w:ascii="Times New Roman" w:hAnsi="Times New Roman"/>
          <w:sz w:val="22"/>
          <w:szCs w:val="22"/>
        </w:rPr>
        <w:t>йона</w:t>
      </w:r>
    </w:p>
    <w:p w:rsidR="007A1CEF" w:rsidRDefault="007A1CEF" w:rsidP="00055F18">
      <w:pPr>
        <w:pStyle w:val="BodyText2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Бушуева О.Н.</w:t>
      </w:r>
      <w:r w:rsidRPr="00B77A8C">
        <w:rPr>
          <w:rFonts w:ascii="Times New Roman" w:hAnsi="Times New Roman"/>
          <w:sz w:val="22"/>
          <w:szCs w:val="22"/>
        </w:rPr>
        <w:t xml:space="preserve"> – </w:t>
      </w:r>
      <w:r>
        <w:rPr>
          <w:rFonts w:ascii="Times New Roman" w:hAnsi="Times New Roman"/>
          <w:sz w:val="22"/>
          <w:szCs w:val="22"/>
        </w:rPr>
        <w:t>главный специалист Комитета по управлению имуществом Администрации МО Киришский муниципальный район Ленинградской области;</w:t>
      </w:r>
    </w:p>
    <w:p w:rsidR="007A1CEF" w:rsidRDefault="007A1CEF" w:rsidP="001523A4">
      <w:pPr>
        <w:pStyle w:val="BodyText211"/>
        <w:tabs>
          <w:tab w:val="left" w:pos="0"/>
          <w:tab w:val="left" w:pos="993"/>
        </w:tabs>
        <w:spacing w:line="276" w:lineRule="auto"/>
        <w:ind w:left="0"/>
        <w:rPr>
          <w:rFonts w:ascii="Times New Roman" w:hAnsi="Times New Roman"/>
          <w:bCs/>
          <w:iCs/>
          <w:szCs w:val="22"/>
        </w:rPr>
      </w:pPr>
      <w:r>
        <w:rPr>
          <w:rFonts w:ascii="Times New Roman" w:hAnsi="Times New Roman"/>
          <w:bCs/>
          <w:iCs/>
          <w:szCs w:val="22"/>
        </w:rPr>
        <w:t xml:space="preserve">Муртазина Д.И. – член Совета общественной палаты </w:t>
      </w:r>
      <w:r w:rsidRPr="00274863">
        <w:rPr>
          <w:rFonts w:ascii="Times New Roman" w:hAnsi="Times New Roman"/>
          <w:bCs/>
          <w:iCs/>
          <w:szCs w:val="22"/>
        </w:rPr>
        <w:t>Киришского муниципального района</w:t>
      </w:r>
      <w:r>
        <w:rPr>
          <w:rFonts w:ascii="Times New Roman" w:hAnsi="Times New Roman"/>
          <w:bCs/>
          <w:iCs/>
          <w:szCs w:val="22"/>
        </w:rPr>
        <w:t>, врач педиатр дневного стационарного детского поликлинического отделения;</w:t>
      </w:r>
    </w:p>
    <w:p w:rsidR="007A1CEF" w:rsidRDefault="007A1CEF" w:rsidP="00C06990">
      <w:pPr>
        <w:pStyle w:val="BodyText211"/>
        <w:tabs>
          <w:tab w:val="left" w:pos="0"/>
          <w:tab w:val="left" w:pos="993"/>
        </w:tabs>
        <w:spacing w:line="276" w:lineRule="auto"/>
        <w:ind w:left="0"/>
        <w:rPr>
          <w:rFonts w:ascii="Times New Roman" w:hAnsi="Times New Roman"/>
          <w:bCs/>
          <w:iCs/>
          <w:szCs w:val="22"/>
        </w:rPr>
      </w:pPr>
      <w:r>
        <w:rPr>
          <w:rFonts w:ascii="Times New Roman" w:hAnsi="Times New Roman"/>
          <w:bCs/>
          <w:iCs/>
          <w:szCs w:val="22"/>
        </w:rPr>
        <w:t>Изотов С.И. -</w:t>
      </w:r>
      <w:r w:rsidRPr="00B21986">
        <w:rPr>
          <w:rFonts w:ascii="Times New Roman" w:hAnsi="Times New Roman"/>
          <w:bCs/>
          <w:iCs/>
          <w:szCs w:val="22"/>
        </w:rPr>
        <w:t xml:space="preserve"> председател</w:t>
      </w:r>
      <w:r>
        <w:rPr>
          <w:rFonts w:ascii="Times New Roman" w:hAnsi="Times New Roman"/>
          <w:bCs/>
          <w:iCs/>
          <w:szCs w:val="22"/>
        </w:rPr>
        <w:t>ь</w:t>
      </w:r>
      <w:r w:rsidRPr="00B21986">
        <w:rPr>
          <w:rFonts w:ascii="Times New Roman" w:hAnsi="Times New Roman"/>
          <w:bCs/>
          <w:iCs/>
          <w:szCs w:val="22"/>
        </w:rPr>
        <w:t xml:space="preserve"> молодёжного </w:t>
      </w:r>
      <w:r>
        <w:rPr>
          <w:rFonts w:ascii="Times New Roman" w:hAnsi="Times New Roman"/>
          <w:bCs/>
          <w:iCs/>
          <w:szCs w:val="22"/>
        </w:rPr>
        <w:t>С</w:t>
      </w:r>
      <w:r w:rsidRPr="00B21986">
        <w:rPr>
          <w:rFonts w:ascii="Times New Roman" w:hAnsi="Times New Roman"/>
          <w:bCs/>
          <w:iCs/>
          <w:szCs w:val="22"/>
        </w:rPr>
        <w:t>овета при главе администрации Киришского муниципального района</w:t>
      </w:r>
      <w:r>
        <w:rPr>
          <w:rFonts w:ascii="Times New Roman" w:hAnsi="Times New Roman"/>
          <w:bCs/>
          <w:iCs/>
          <w:szCs w:val="22"/>
        </w:rPr>
        <w:t>, и</w:t>
      </w:r>
      <w:r w:rsidRPr="00B21986">
        <w:rPr>
          <w:rFonts w:ascii="Times New Roman" w:hAnsi="Times New Roman"/>
          <w:bCs/>
          <w:iCs/>
          <w:szCs w:val="22"/>
        </w:rPr>
        <w:t>нженер</w:t>
      </w:r>
      <w:r>
        <w:rPr>
          <w:rFonts w:ascii="Times New Roman" w:hAnsi="Times New Roman"/>
          <w:bCs/>
          <w:iCs/>
          <w:szCs w:val="22"/>
        </w:rPr>
        <w:t xml:space="preserve"> </w:t>
      </w:r>
      <w:r w:rsidRPr="00B21986">
        <w:rPr>
          <w:rFonts w:ascii="Times New Roman" w:hAnsi="Times New Roman"/>
          <w:bCs/>
          <w:iCs/>
          <w:szCs w:val="22"/>
        </w:rPr>
        <w:t>-</w:t>
      </w:r>
      <w:r>
        <w:rPr>
          <w:rFonts w:ascii="Times New Roman" w:hAnsi="Times New Roman"/>
          <w:bCs/>
          <w:iCs/>
          <w:szCs w:val="22"/>
        </w:rPr>
        <w:t xml:space="preserve"> </w:t>
      </w:r>
      <w:r w:rsidRPr="00B21986">
        <w:rPr>
          <w:rFonts w:ascii="Times New Roman" w:hAnsi="Times New Roman"/>
          <w:bCs/>
          <w:iCs/>
          <w:szCs w:val="22"/>
        </w:rPr>
        <w:t>электроник ООО "КИНЕФ</w:t>
      </w:r>
      <w:r w:rsidRPr="00C06990">
        <w:rPr>
          <w:rFonts w:ascii="Times New Roman" w:hAnsi="Times New Roman"/>
          <w:bCs/>
          <w:iCs/>
          <w:szCs w:val="22"/>
        </w:rPr>
        <w:t>"</w:t>
      </w:r>
      <w:r>
        <w:rPr>
          <w:rFonts w:ascii="Times New Roman" w:hAnsi="Times New Roman"/>
          <w:bCs/>
          <w:iCs/>
          <w:szCs w:val="22"/>
        </w:rPr>
        <w:t>;</w:t>
      </w:r>
    </w:p>
    <w:p w:rsidR="007A1CEF" w:rsidRPr="001B3972" w:rsidRDefault="007A1CEF" w:rsidP="001B3972">
      <w:pPr>
        <w:pStyle w:val="BodyText23"/>
        <w:jc w:val="both"/>
        <w:rPr>
          <w:rFonts w:ascii="Times New Roman" w:hAnsi="Times New Roman"/>
          <w:sz w:val="22"/>
          <w:szCs w:val="22"/>
        </w:rPr>
      </w:pPr>
      <w:r w:rsidRPr="001B3972">
        <w:rPr>
          <w:rFonts w:ascii="Times New Roman" w:hAnsi="Times New Roman"/>
          <w:sz w:val="22"/>
          <w:szCs w:val="22"/>
        </w:rPr>
        <w:t>Мироненко А.Е.–член координационного Совета по гражданско-патриотическому воспитанию Киришского муниципального района, преподаватель – организатор ОБЖ допризывной подготовки.</w:t>
      </w:r>
    </w:p>
    <w:p w:rsidR="007A1CEF" w:rsidRPr="00FA7EDD" w:rsidRDefault="007A1CEF" w:rsidP="00FA7EDD">
      <w:pPr>
        <w:pStyle w:val="BodyText2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Николаева Людмила Владимировна – ведущий экономист </w:t>
      </w:r>
      <w:r w:rsidRPr="00526162">
        <w:rPr>
          <w:rFonts w:ascii="Times New Roman" w:hAnsi="Times New Roman"/>
          <w:sz w:val="22"/>
          <w:szCs w:val="22"/>
        </w:rPr>
        <w:t>МАУ «МДЦ «Восход»</w:t>
      </w:r>
    </w:p>
    <w:p w:rsidR="007A1CEF" w:rsidRPr="00B77A8C" w:rsidRDefault="007A1CEF" w:rsidP="00462D02">
      <w:pPr>
        <w:widowControl w:val="0"/>
        <w:spacing w:after="0"/>
        <w:jc w:val="both"/>
        <w:rPr>
          <w:rFonts w:ascii="Times New Roman" w:hAnsi="Times New Roman"/>
          <w:u w:val="single"/>
        </w:rPr>
      </w:pPr>
      <w:r w:rsidRPr="00B77A8C">
        <w:rPr>
          <w:rFonts w:ascii="Times New Roman" w:hAnsi="Times New Roman"/>
          <w:u w:val="single"/>
        </w:rPr>
        <w:t xml:space="preserve">приглашены:   </w:t>
      </w:r>
    </w:p>
    <w:p w:rsidR="007A1CEF" w:rsidRDefault="007A1CEF" w:rsidP="00462D02">
      <w:pPr>
        <w:widowControl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Яковлева Ю.В. - </w:t>
      </w:r>
      <w:r w:rsidRPr="00CE54F5">
        <w:rPr>
          <w:rFonts w:ascii="Times New Roman" w:hAnsi="Times New Roman"/>
        </w:rPr>
        <w:t xml:space="preserve">заместитель директора по финансам МАУ «МДЦ «Восход»  </w:t>
      </w:r>
    </w:p>
    <w:p w:rsidR="007A1CEF" w:rsidRDefault="007A1CEF" w:rsidP="00462D02">
      <w:pPr>
        <w:widowControl w:val="0"/>
        <w:spacing w:after="0"/>
        <w:jc w:val="both"/>
        <w:rPr>
          <w:rFonts w:ascii="Times New Roman" w:hAnsi="Times New Roman"/>
        </w:rPr>
      </w:pPr>
    </w:p>
    <w:p w:rsidR="007A1CEF" w:rsidRDefault="007A1CEF" w:rsidP="002521EB">
      <w:pPr>
        <w:widowControl w:val="0"/>
        <w:jc w:val="center"/>
        <w:rPr>
          <w:rFonts w:ascii="Times New Roman" w:hAnsi="Times New Roman"/>
          <w:b/>
        </w:rPr>
      </w:pPr>
      <w:r w:rsidRPr="00B77A8C">
        <w:rPr>
          <w:rFonts w:ascii="Times New Roman" w:hAnsi="Times New Roman"/>
          <w:b/>
          <w:u w:val="single"/>
        </w:rPr>
        <w:t>ПОВЕСТКА ДНЯ</w:t>
      </w:r>
      <w:r w:rsidRPr="00B77A8C">
        <w:rPr>
          <w:rFonts w:ascii="Times New Roman" w:hAnsi="Times New Roman"/>
          <w:b/>
        </w:rPr>
        <w:t>:</w:t>
      </w:r>
    </w:p>
    <w:p w:rsidR="007A1CEF" w:rsidRDefault="007A1CEF" w:rsidP="007B6A00">
      <w:pPr>
        <w:tabs>
          <w:tab w:val="left" w:pos="993"/>
        </w:tabs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 Внесение изменений в план финансово-хозяйственной деятельность МАУ «МДЦ «Восход» за 10 месяцев  </w:t>
      </w:r>
      <w:r w:rsidRPr="003B4F05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  <w:r w:rsidRPr="003B4F05">
        <w:rPr>
          <w:rFonts w:ascii="Times New Roman" w:hAnsi="Times New Roman"/>
          <w:sz w:val="24"/>
          <w:szCs w:val="24"/>
        </w:rPr>
        <w:t xml:space="preserve"> года</w:t>
      </w:r>
    </w:p>
    <w:p w:rsidR="007A1CEF" w:rsidRDefault="007A1CEF" w:rsidP="00A6154C">
      <w:pPr>
        <w:widowControl w:val="0"/>
        <w:ind w:left="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Докладчик: ведущий экономист МАУ «МДЦ «Восход»  Николаева Людмила Владимировна</w:t>
      </w:r>
    </w:p>
    <w:p w:rsidR="007A1CEF" w:rsidRDefault="007A1CEF" w:rsidP="007B6A00">
      <w:pPr>
        <w:tabs>
          <w:tab w:val="left" w:pos="993"/>
        </w:tabs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 Утверждение изменений плана ФХД за 10 месяцев 2017 года.</w:t>
      </w:r>
    </w:p>
    <w:p w:rsidR="007A1CEF" w:rsidRDefault="007A1CEF" w:rsidP="00A6154C">
      <w:pPr>
        <w:widowControl w:val="0"/>
        <w:ind w:left="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Докладчик: ведущий экономист МАУ «МДЦ «Восход»  Николаева Людмила Владимировна</w:t>
      </w:r>
    </w:p>
    <w:p w:rsidR="007A1CEF" w:rsidRDefault="007A1CEF" w:rsidP="0073255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3. Внесение изменений в  план закупок на 2017 год.</w:t>
      </w:r>
    </w:p>
    <w:p w:rsidR="007A1CEF" w:rsidRPr="003B4F05" w:rsidRDefault="007A1CEF" w:rsidP="007B6A00">
      <w:pPr>
        <w:widowControl w:val="0"/>
        <w:ind w:left="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Докладчик: заместитель директора по финансам МАУ «МДЦ «Восход»  Яковлева Юлия Викторовна</w:t>
      </w:r>
    </w:p>
    <w:p w:rsidR="007A1CEF" w:rsidRPr="00546EC1" w:rsidRDefault="007A1CEF" w:rsidP="0039118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1. </w:t>
      </w:r>
      <w:r w:rsidRPr="00546EC1">
        <w:rPr>
          <w:rFonts w:ascii="Times New Roman" w:hAnsi="Times New Roman"/>
          <w:b/>
          <w:bCs/>
          <w:iCs/>
          <w:sz w:val="24"/>
          <w:szCs w:val="24"/>
        </w:rPr>
        <w:t>По первому  вопросу повестки дня:</w:t>
      </w:r>
    </w:p>
    <w:p w:rsidR="007A1CEF" w:rsidRPr="003B4F05" w:rsidRDefault="007A1CEF" w:rsidP="0039118B">
      <w:pPr>
        <w:pStyle w:val="BodyText211"/>
        <w:tabs>
          <w:tab w:val="left" w:pos="0"/>
          <w:tab w:val="left" w:pos="993"/>
        </w:tabs>
        <w:spacing w:line="276" w:lineRule="auto"/>
        <w:ind w:left="0"/>
        <w:rPr>
          <w:rFonts w:ascii="Times New Roman" w:hAnsi="Times New Roman"/>
          <w:bCs/>
          <w:iCs/>
          <w:sz w:val="24"/>
          <w:szCs w:val="24"/>
        </w:rPr>
      </w:pPr>
      <w:r w:rsidRPr="003B4F0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3B4F05">
        <w:rPr>
          <w:rFonts w:ascii="Times New Roman" w:hAnsi="Times New Roman"/>
          <w:bCs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u w:val="single"/>
        </w:rPr>
        <w:t xml:space="preserve">1.1 </w:t>
      </w:r>
      <w:r w:rsidRPr="003B4F05">
        <w:rPr>
          <w:rFonts w:ascii="Times New Roman" w:hAnsi="Times New Roman"/>
          <w:bCs/>
          <w:iCs/>
          <w:sz w:val="24"/>
          <w:szCs w:val="24"/>
          <w:u w:val="single"/>
        </w:rPr>
        <w:t>СЛУШАЛИ:</w:t>
      </w:r>
    </w:p>
    <w:p w:rsidR="007A1CEF" w:rsidRPr="00692CB3" w:rsidRDefault="007A1CEF" w:rsidP="0039118B">
      <w:pPr>
        <w:pStyle w:val="ListParagraph"/>
        <w:tabs>
          <w:tab w:val="left" w:pos="0"/>
        </w:tabs>
        <w:overflowPunct/>
        <w:autoSpaceDE/>
        <w:autoSpaceDN/>
        <w:adjustRightInd/>
        <w:spacing w:line="276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Николаева Л.В.,</w:t>
      </w:r>
      <w:r w:rsidRPr="003B4F05">
        <w:rPr>
          <w:rFonts w:ascii="Times New Roman" w:hAnsi="Times New Roman"/>
          <w:sz w:val="24"/>
          <w:szCs w:val="24"/>
          <w:lang w:val="ru-RU"/>
        </w:rPr>
        <w:t xml:space="preserve"> выступила с докладом о рассмотрении</w:t>
      </w:r>
      <w:r w:rsidRPr="00692CB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вносимых </w:t>
      </w:r>
      <w:r w:rsidRPr="00692CB3">
        <w:rPr>
          <w:rFonts w:ascii="Times New Roman" w:hAnsi="Times New Roman"/>
          <w:sz w:val="24"/>
          <w:szCs w:val="24"/>
          <w:lang w:val="ru-RU"/>
        </w:rPr>
        <w:t xml:space="preserve">изменений в </w:t>
      </w:r>
      <w:r>
        <w:rPr>
          <w:rFonts w:ascii="Times New Roman" w:hAnsi="Times New Roman"/>
          <w:sz w:val="24"/>
          <w:szCs w:val="24"/>
          <w:lang w:val="ru-RU"/>
        </w:rPr>
        <w:t xml:space="preserve">план </w:t>
      </w:r>
      <w:r w:rsidRPr="00692CB3">
        <w:rPr>
          <w:rFonts w:ascii="Times New Roman" w:hAnsi="Times New Roman"/>
          <w:sz w:val="24"/>
          <w:szCs w:val="24"/>
          <w:lang w:val="ru-RU"/>
        </w:rPr>
        <w:t xml:space="preserve">финансово-хозяйственной деятельность МАУ «МДЦ «Восход» </w:t>
      </w:r>
      <w:r>
        <w:rPr>
          <w:rFonts w:ascii="Times New Roman" w:hAnsi="Times New Roman"/>
          <w:sz w:val="24"/>
          <w:szCs w:val="24"/>
          <w:lang w:val="ru-RU"/>
        </w:rPr>
        <w:t>за 10 месяцев</w:t>
      </w:r>
      <w:r w:rsidRPr="00692CB3">
        <w:rPr>
          <w:rFonts w:ascii="Times New Roman" w:hAnsi="Times New Roman"/>
          <w:sz w:val="24"/>
          <w:szCs w:val="24"/>
          <w:lang w:val="ru-RU"/>
        </w:rPr>
        <w:t xml:space="preserve">  201</w:t>
      </w:r>
      <w:r>
        <w:rPr>
          <w:rFonts w:ascii="Times New Roman" w:hAnsi="Times New Roman"/>
          <w:sz w:val="24"/>
          <w:szCs w:val="24"/>
          <w:lang w:val="ru-RU"/>
        </w:rPr>
        <w:t>7</w:t>
      </w:r>
      <w:r w:rsidRPr="00692CB3">
        <w:rPr>
          <w:rFonts w:ascii="Times New Roman" w:hAnsi="Times New Roman"/>
          <w:sz w:val="24"/>
          <w:szCs w:val="24"/>
          <w:lang w:val="ru-RU"/>
        </w:rPr>
        <w:t xml:space="preserve"> года</w:t>
      </w:r>
    </w:p>
    <w:p w:rsidR="007A1CEF" w:rsidRPr="003B4F05" w:rsidRDefault="007A1CEF" w:rsidP="0039118B">
      <w:pPr>
        <w:pStyle w:val="ListParagraph"/>
        <w:tabs>
          <w:tab w:val="left" w:pos="0"/>
        </w:tabs>
        <w:overflowPunct/>
        <w:autoSpaceDE/>
        <w:autoSpaceDN/>
        <w:adjustRightInd/>
        <w:spacing w:line="276" w:lineRule="auto"/>
        <w:ind w:left="0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3B4F0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A1CEF" w:rsidRPr="003B4F05" w:rsidRDefault="007A1CEF" w:rsidP="0039118B">
      <w:pPr>
        <w:pStyle w:val="ListParagraph"/>
        <w:tabs>
          <w:tab w:val="left" w:pos="0"/>
        </w:tabs>
        <w:overflowPunct/>
        <w:autoSpaceDE/>
        <w:autoSpaceDN/>
        <w:adjustRightInd/>
        <w:spacing w:line="276" w:lineRule="auto"/>
        <w:ind w:left="0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3B4F05">
        <w:rPr>
          <w:rFonts w:ascii="Times New Roman" w:hAnsi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 xml:space="preserve">1.2 </w:t>
      </w:r>
      <w:r w:rsidRPr="003B4F05">
        <w:rPr>
          <w:rFonts w:ascii="Times New Roman" w:hAnsi="Times New Roman"/>
          <w:bCs/>
          <w:iCs/>
          <w:sz w:val="24"/>
          <w:szCs w:val="24"/>
          <w:u w:val="single"/>
          <w:lang w:val="ru-RU"/>
        </w:rPr>
        <w:t>РЕШИЛИ:</w:t>
      </w:r>
    </w:p>
    <w:p w:rsidR="007A1CEF" w:rsidRDefault="007A1CEF" w:rsidP="0039118B">
      <w:pPr>
        <w:pStyle w:val="BodyText"/>
        <w:spacing w:before="0" w:after="0" w:line="360" w:lineRule="auto"/>
        <w:rPr>
          <w:rStyle w:val="a"/>
          <w:color w:val="000000"/>
        </w:rPr>
      </w:pPr>
      <w:r w:rsidRPr="003B4F05">
        <w:rPr>
          <w:rFonts w:ascii="Times New Roman" w:hAnsi="Times New Roman"/>
          <w:bCs/>
          <w:iCs/>
          <w:sz w:val="24"/>
          <w:szCs w:val="24"/>
        </w:rPr>
        <w:t>Согласовать</w:t>
      </w:r>
      <w:r>
        <w:rPr>
          <w:rStyle w:val="a"/>
          <w:color w:val="000000"/>
        </w:rPr>
        <w:t xml:space="preserve">, предложенные ведущим экономистом </w:t>
      </w:r>
      <w:r w:rsidRPr="006811F2">
        <w:rPr>
          <w:rStyle w:val="a"/>
          <w:color w:val="000000"/>
        </w:rPr>
        <w:t>МАУ «МДЦ «Восход»</w:t>
      </w:r>
      <w:r>
        <w:rPr>
          <w:rStyle w:val="a"/>
          <w:color w:val="000000"/>
        </w:rPr>
        <w:t>,</w:t>
      </w:r>
      <w:r w:rsidRPr="006811F2">
        <w:rPr>
          <w:rStyle w:val="a"/>
          <w:color w:val="000000"/>
        </w:rPr>
        <w:t xml:space="preserve"> </w:t>
      </w:r>
      <w:r>
        <w:rPr>
          <w:rStyle w:val="a"/>
          <w:color w:val="000000"/>
        </w:rPr>
        <w:t xml:space="preserve">изменения плана </w:t>
      </w:r>
      <w:r w:rsidRPr="006811F2">
        <w:rPr>
          <w:rStyle w:val="a"/>
          <w:color w:val="000000"/>
        </w:rPr>
        <w:t xml:space="preserve">финансово-хозяйственной деятельности </w:t>
      </w:r>
      <w:r>
        <w:rPr>
          <w:rStyle w:val="a"/>
          <w:color w:val="000000"/>
        </w:rPr>
        <w:t>за 10 месяцев</w:t>
      </w:r>
      <w:r w:rsidRPr="006811F2">
        <w:rPr>
          <w:rStyle w:val="a"/>
          <w:color w:val="000000"/>
        </w:rPr>
        <w:t xml:space="preserve"> 201</w:t>
      </w:r>
      <w:r>
        <w:rPr>
          <w:rStyle w:val="a"/>
          <w:color w:val="000000"/>
        </w:rPr>
        <w:t xml:space="preserve">7 </w:t>
      </w:r>
      <w:r w:rsidRPr="006811F2">
        <w:rPr>
          <w:rStyle w:val="a"/>
          <w:color w:val="000000"/>
        </w:rPr>
        <w:t>год.</w:t>
      </w:r>
    </w:p>
    <w:p w:rsidR="007A1CEF" w:rsidRDefault="007A1CEF" w:rsidP="0039118B">
      <w:pPr>
        <w:pStyle w:val="BodyText"/>
        <w:shd w:val="clear" w:color="auto" w:fill="auto"/>
        <w:spacing w:before="0" w:after="0" w:line="360" w:lineRule="auto"/>
        <w:ind w:right="-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1.3 </w:t>
      </w:r>
      <w:r w:rsidRPr="003B4F05">
        <w:rPr>
          <w:rFonts w:ascii="Times New Roman" w:hAnsi="Times New Roman"/>
          <w:sz w:val="24"/>
          <w:szCs w:val="24"/>
          <w:u w:val="single"/>
        </w:rPr>
        <w:t>Результаты голосования по первому вопросу</w:t>
      </w:r>
      <w:r w:rsidRPr="003B4F05">
        <w:rPr>
          <w:rFonts w:ascii="Times New Roman" w:hAnsi="Times New Roman"/>
          <w:sz w:val="24"/>
          <w:szCs w:val="24"/>
        </w:rPr>
        <w:t xml:space="preserve">: единогласно. </w:t>
      </w:r>
    </w:p>
    <w:p w:rsidR="007A1CEF" w:rsidRPr="00546EC1" w:rsidRDefault="007A1CEF" w:rsidP="0039118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2. </w:t>
      </w:r>
      <w:r w:rsidRPr="00546EC1">
        <w:rPr>
          <w:rFonts w:ascii="Times New Roman" w:hAnsi="Times New Roman"/>
          <w:b/>
          <w:bCs/>
          <w:i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iCs/>
          <w:sz w:val="24"/>
          <w:szCs w:val="24"/>
        </w:rPr>
        <w:t>второму</w:t>
      </w:r>
      <w:r w:rsidRPr="00546EC1">
        <w:rPr>
          <w:rFonts w:ascii="Times New Roman" w:hAnsi="Times New Roman"/>
          <w:b/>
          <w:bCs/>
          <w:iCs/>
          <w:sz w:val="24"/>
          <w:szCs w:val="24"/>
        </w:rPr>
        <w:t xml:space="preserve">  вопросу повестки дня:</w:t>
      </w:r>
    </w:p>
    <w:p w:rsidR="007A1CEF" w:rsidRPr="003B4F05" w:rsidRDefault="007A1CEF" w:rsidP="0039118B">
      <w:pPr>
        <w:pStyle w:val="BodyText211"/>
        <w:tabs>
          <w:tab w:val="left" w:pos="0"/>
          <w:tab w:val="left" w:pos="993"/>
        </w:tabs>
        <w:spacing w:line="276" w:lineRule="auto"/>
        <w:ind w:left="0"/>
        <w:rPr>
          <w:rFonts w:ascii="Times New Roman" w:hAnsi="Times New Roman"/>
          <w:bCs/>
          <w:iCs/>
          <w:sz w:val="24"/>
          <w:szCs w:val="24"/>
        </w:rPr>
      </w:pPr>
      <w:r w:rsidRPr="003B4F05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2.1 </w:t>
      </w:r>
      <w:r w:rsidRPr="003B4F05">
        <w:rPr>
          <w:rFonts w:ascii="Times New Roman" w:hAnsi="Times New Roman"/>
          <w:bCs/>
          <w:iCs/>
          <w:sz w:val="24"/>
          <w:szCs w:val="24"/>
          <w:u w:val="single"/>
        </w:rPr>
        <w:t xml:space="preserve"> СЛУШАЛИ:</w:t>
      </w:r>
    </w:p>
    <w:p w:rsidR="007A1CEF" w:rsidRDefault="007A1CEF" w:rsidP="0039118B">
      <w:pPr>
        <w:tabs>
          <w:tab w:val="left" w:pos="993"/>
        </w:tabs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Николаева Л.В</w:t>
      </w:r>
      <w:r w:rsidRPr="003B4F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  <w:r w:rsidRPr="003B4F05">
        <w:rPr>
          <w:rFonts w:ascii="Times New Roman" w:hAnsi="Times New Roman"/>
          <w:sz w:val="24"/>
          <w:szCs w:val="24"/>
        </w:rPr>
        <w:t xml:space="preserve"> выступила с докладом о</w:t>
      </w:r>
      <w:r>
        <w:rPr>
          <w:rFonts w:ascii="Times New Roman" w:hAnsi="Times New Roman"/>
          <w:sz w:val="24"/>
          <w:szCs w:val="24"/>
        </w:rPr>
        <w:t>б утверждение изменений плана ФХД за 10 месяцев 2017 года</w:t>
      </w:r>
    </w:p>
    <w:p w:rsidR="007A1CEF" w:rsidRPr="003B4F05" w:rsidRDefault="007A1CEF" w:rsidP="0039118B">
      <w:pPr>
        <w:pStyle w:val="ListParagraph"/>
        <w:tabs>
          <w:tab w:val="left" w:pos="0"/>
        </w:tabs>
        <w:overflowPunct/>
        <w:autoSpaceDE/>
        <w:autoSpaceDN/>
        <w:adjustRightInd/>
        <w:spacing w:line="276" w:lineRule="auto"/>
        <w:ind w:left="0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3B4F0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2.2 </w:t>
      </w:r>
      <w:r w:rsidRPr="003B4F05">
        <w:rPr>
          <w:rFonts w:ascii="Times New Roman" w:hAnsi="Times New Roman"/>
          <w:bCs/>
          <w:iCs/>
          <w:sz w:val="24"/>
          <w:szCs w:val="24"/>
          <w:lang w:val="ru-RU"/>
        </w:rPr>
        <w:t xml:space="preserve"> </w:t>
      </w:r>
      <w:r w:rsidRPr="003B4F05">
        <w:rPr>
          <w:rFonts w:ascii="Times New Roman" w:hAnsi="Times New Roman"/>
          <w:bCs/>
          <w:iCs/>
          <w:sz w:val="24"/>
          <w:szCs w:val="24"/>
          <w:u w:val="single"/>
          <w:lang w:val="ru-RU"/>
        </w:rPr>
        <w:t>РЕШИЛИ:</w:t>
      </w:r>
    </w:p>
    <w:p w:rsidR="007A1CEF" w:rsidRDefault="007A1CEF" w:rsidP="0039118B">
      <w:pPr>
        <w:pStyle w:val="BodyText"/>
        <w:spacing w:before="0" w:after="0" w:line="360" w:lineRule="auto"/>
        <w:rPr>
          <w:rStyle w:val="a"/>
          <w:color w:val="000000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Принять и утвердить изменения, вносимые в </w:t>
      </w:r>
      <w:r>
        <w:rPr>
          <w:rStyle w:val="a"/>
          <w:color w:val="000000"/>
        </w:rPr>
        <w:t xml:space="preserve"> План ФХД</w:t>
      </w:r>
      <w:r w:rsidRPr="006811F2">
        <w:rPr>
          <w:rStyle w:val="a"/>
          <w:color w:val="000000"/>
        </w:rPr>
        <w:t xml:space="preserve"> </w:t>
      </w:r>
      <w:r>
        <w:rPr>
          <w:rStyle w:val="a"/>
          <w:color w:val="000000"/>
        </w:rPr>
        <w:t>за 10 месяцев</w:t>
      </w:r>
      <w:r w:rsidRPr="006811F2">
        <w:rPr>
          <w:rStyle w:val="a"/>
          <w:color w:val="000000"/>
        </w:rPr>
        <w:t xml:space="preserve"> 201</w:t>
      </w:r>
      <w:r>
        <w:rPr>
          <w:rStyle w:val="a"/>
          <w:color w:val="000000"/>
        </w:rPr>
        <w:t xml:space="preserve">7 </w:t>
      </w:r>
      <w:r w:rsidRPr="006811F2">
        <w:rPr>
          <w:rStyle w:val="a"/>
          <w:color w:val="000000"/>
        </w:rPr>
        <w:t>год.</w:t>
      </w:r>
    </w:p>
    <w:p w:rsidR="007A1CEF" w:rsidRDefault="007A1CEF" w:rsidP="0039118B">
      <w:pPr>
        <w:pStyle w:val="BodyText"/>
        <w:spacing w:before="0" w:after="0" w:line="360" w:lineRule="auto"/>
        <w:rPr>
          <w:rStyle w:val="a"/>
          <w:color w:val="000000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2.3 </w:t>
      </w:r>
      <w:r w:rsidRPr="003B4F05">
        <w:rPr>
          <w:rFonts w:ascii="Times New Roman" w:hAnsi="Times New Roman"/>
          <w:sz w:val="24"/>
          <w:szCs w:val="24"/>
          <w:u w:val="single"/>
        </w:rPr>
        <w:t xml:space="preserve">Результаты голосования по </w:t>
      </w:r>
      <w:r>
        <w:rPr>
          <w:rFonts w:ascii="Times New Roman" w:hAnsi="Times New Roman"/>
          <w:sz w:val="24"/>
          <w:szCs w:val="24"/>
          <w:u w:val="single"/>
        </w:rPr>
        <w:t>второму</w:t>
      </w:r>
      <w:r w:rsidRPr="003B4F05">
        <w:rPr>
          <w:rFonts w:ascii="Times New Roman" w:hAnsi="Times New Roman"/>
          <w:sz w:val="24"/>
          <w:szCs w:val="24"/>
          <w:u w:val="single"/>
        </w:rPr>
        <w:t xml:space="preserve"> вопросу</w:t>
      </w:r>
      <w:r w:rsidRPr="003B4F05">
        <w:rPr>
          <w:rFonts w:ascii="Times New Roman" w:hAnsi="Times New Roman"/>
          <w:sz w:val="24"/>
          <w:szCs w:val="24"/>
        </w:rPr>
        <w:t>: единогласно</w:t>
      </w:r>
    </w:p>
    <w:p w:rsidR="007A1CEF" w:rsidRDefault="007A1CEF" w:rsidP="00EE52BE">
      <w:pPr>
        <w:pStyle w:val="BodyText211"/>
        <w:tabs>
          <w:tab w:val="left" w:pos="0"/>
          <w:tab w:val="left" w:pos="993"/>
        </w:tabs>
        <w:spacing w:line="276" w:lineRule="auto"/>
        <w:ind w:left="0"/>
        <w:rPr>
          <w:rFonts w:ascii="Times New Roman" w:hAnsi="Times New Roman"/>
          <w:bCs/>
          <w:iCs/>
          <w:szCs w:val="22"/>
          <w:u w:val="single"/>
        </w:rPr>
      </w:pPr>
    </w:p>
    <w:p w:rsidR="007A1CEF" w:rsidRDefault="007A1CEF" w:rsidP="00DD0E4A">
      <w:pPr>
        <w:pStyle w:val="ListParagraph"/>
        <w:tabs>
          <w:tab w:val="left" w:pos="142"/>
        </w:tabs>
        <w:ind w:left="0"/>
        <w:rPr>
          <w:rFonts w:ascii="Times New Roman" w:hAnsi="Times New Roman"/>
          <w:b/>
          <w:bCs/>
          <w:iCs/>
          <w:sz w:val="18"/>
          <w:szCs w:val="18"/>
          <w:lang w:val="ru-RU"/>
        </w:rPr>
      </w:pPr>
      <w:r>
        <w:rPr>
          <w:rFonts w:ascii="Times New Roman" w:hAnsi="Times New Roman"/>
          <w:b/>
          <w:bCs/>
          <w:iCs/>
          <w:sz w:val="18"/>
          <w:szCs w:val="18"/>
          <w:lang w:val="ru-RU"/>
        </w:rPr>
        <w:t xml:space="preserve">     3</w:t>
      </w:r>
      <w:r w:rsidRPr="008E06B7">
        <w:rPr>
          <w:rFonts w:ascii="Times New Roman" w:hAnsi="Times New Roman"/>
          <w:b/>
          <w:bCs/>
          <w:iCs/>
          <w:sz w:val="18"/>
          <w:szCs w:val="18"/>
          <w:lang w:val="ru-RU"/>
        </w:rPr>
        <w:t xml:space="preserve">.         По </w:t>
      </w:r>
      <w:r>
        <w:rPr>
          <w:rFonts w:ascii="Times New Roman" w:hAnsi="Times New Roman"/>
          <w:b/>
          <w:bCs/>
          <w:iCs/>
          <w:sz w:val="18"/>
          <w:szCs w:val="18"/>
          <w:lang w:val="ru-RU"/>
        </w:rPr>
        <w:t>третьему</w:t>
      </w:r>
      <w:r w:rsidRPr="008E06B7">
        <w:rPr>
          <w:rFonts w:ascii="Times New Roman" w:hAnsi="Times New Roman"/>
          <w:b/>
          <w:bCs/>
          <w:iCs/>
          <w:sz w:val="18"/>
          <w:szCs w:val="18"/>
          <w:lang w:val="ru-RU"/>
        </w:rPr>
        <w:t xml:space="preserve">  вопросу повестки дня:</w:t>
      </w:r>
    </w:p>
    <w:p w:rsidR="007A1CEF" w:rsidRPr="008E06B7" w:rsidRDefault="007A1CEF" w:rsidP="00DD0E4A">
      <w:pPr>
        <w:pStyle w:val="ListParagraph"/>
        <w:tabs>
          <w:tab w:val="left" w:pos="142"/>
        </w:tabs>
        <w:ind w:left="0"/>
        <w:rPr>
          <w:rFonts w:ascii="Times New Roman" w:hAnsi="Times New Roman"/>
          <w:b/>
          <w:bCs/>
          <w:iCs/>
          <w:sz w:val="18"/>
          <w:szCs w:val="18"/>
          <w:lang w:val="ru-RU"/>
        </w:rPr>
      </w:pPr>
    </w:p>
    <w:p w:rsidR="007A1CEF" w:rsidRPr="000E19AC" w:rsidRDefault="007A1CEF" w:rsidP="000E19AC">
      <w:pPr>
        <w:pStyle w:val="ListParagraph"/>
        <w:tabs>
          <w:tab w:val="left" w:pos="0"/>
        </w:tabs>
        <w:overflowPunct/>
        <w:autoSpaceDE/>
        <w:autoSpaceDN/>
        <w:adjustRightInd/>
        <w:spacing w:line="276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0E19AC">
        <w:rPr>
          <w:rFonts w:ascii="Times New Roman" w:hAnsi="Times New Roman"/>
          <w:sz w:val="24"/>
          <w:szCs w:val="24"/>
          <w:lang w:val="ru-RU"/>
        </w:rPr>
        <w:t>3.1  СЛУШАЛИ:</w:t>
      </w:r>
    </w:p>
    <w:p w:rsidR="007A1CEF" w:rsidRPr="000E19AC" w:rsidRDefault="007A1CEF" w:rsidP="000E19AC">
      <w:pPr>
        <w:pStyle w:val="ListParagraph"/>
        <w:tabs>
          <w:tab w:val="left" w:pos="0"/>
        </w:tabs>
        <w:overflowPunct/>
        <w:autoSpaceDE/>
        <w:autoSpaceDN/>
        <w:adjustRightInd/>
        <w:spacing w:line="276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Яковлева Ю.В</w:t>
      </w:r>
      <w:r w:rsidRPr="000E19AC">
        <w:rPr>
          <w:rFonts w:ascii="Times New Roman" w:hAnsi="Times New Roman"/>
          <w:sz w:val="24"/>
          <w:szCs w:val="24"/>
          <w:lang w:val="ru-RU"/>
        </w:rPr>
        <w:t>. выступила с докладом о внесение изменений в план закупок на 2017 год.</w:t>
      </w:r>
    </w:p>
    <w:p w:rsidR="007A1CEF" w:rsidRPr="000E19AC" w:rsidRDefault="007A1CEF" w:rsidP="000E19AC">
      <w:pPr>
        <w:pStyle w:val="ListParagraph"/>
        <w:tabs>
          <w:tab w:val="left" w:pos="0"/>
        </w:tabs>
        <w:overflowPunct/>
        <w:autoSpaceDE/>
        <w:autoSpaceDN/>
        <w:adjustRightInd/>
        <w:spacing w:line="276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0E19AC">
        <w:rPr>
          <w:rFonts w:ascii="Times New Roman" w:hAnsi="Times New Roman"/>
          <w:sz w:val="24"/>
          <w:szCs w:val="24"/>
          <w:lang w:val="ru-RU"/>
        </w:rPr>
        <w:t>3.2  РЕШИЛИ:</w:t>
      </w:r>
    </w:p>
    <w:p w:rsidR="007A1CEF" w:rsidRPr="000E19AC" w:rsidRDefault="007A1CEF" w:rsidP="000E19AC">
      <w:pPr>
        <w:pStyle w:val="ListParagraph"/>
        <w:tabs>
          <w:tab w:val="left" w:pos="0"/>
        </w:tabs>
        <w:overflowPunct/>
        <w:autoSpaceDE/>
        <w:autoSpaceDN/>
        <w:adjustRightInd/>
        <w:spacing w:line="276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0E19AC">
        <w:rPr>
          <w:rFonts w:ascii="Times New Roman" w:hAnsi="Times New Roman"/>
          <w:sz w:val="24"/>
          <w:szCs w:val="24"/>
          <w:lang w:val="ru-RU"/>
        </w:rPr>
        <w:t>Принять внесенные изменения в план закупок на 2017 год.</w:t>
      </w:r>
    </w:p>
    <w:p w:rsidR="007A1CEF" w:rsidRPr="000E19AC" w:rsidRDefault="007A1CEF" w:rsidP="000E19AC">
      <w:pPr>
        <w:pStyle w:val="ListParagraph"/>
        <w:tabs>
          <w:tab w:val="left" w:pos="0"/>
        </w:tabs>
        <w:overflowPunct/>
        <w:autoSpaceDE/>
        <w:autoSpaceDN/>
        <w:adjustRightInd/>
        <w:spacing w:line="276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0E19AC">
        <w:rPr>
          <w:rFonts w:ascii="Times New Roman" w:hAnsi="Times New Roman"/>
          <w:sz w:val="24"/>
          <w:szCs w:val="24"/>
          <w:lang w:val="ru-RU"/>
        </w:rPr>
        <w:t>3.3 Результаты голосования: единогласно</w:t>
      </w:r>
    </w:p>
    <w:p w:rsidR="007A1CEF" w:rsidRPr="00B77A8C" w:rsidRDefault="007A1CEF" w:rsidP="00EE52BE">
      <w:pPr>
        <w:pStyle w:val="ListParagraph"/>
        <w:tabs>
          <w:tab w:val="left" w:pos="142"/>
        </w:tabs>
        <w:ind w:left="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A1CEF" w:rsidRPr="00B77A8C" w:rsidRDefault="007A1CEF" w:rsidP="00825EE3">
      <w:pPr>
        <w:pStyle w:val="BodyText211"/>
        <w:tabs>
          <w:tab w:val="left" w:pos="993"/>
        </w:tabs>
        <w:ind w:left="360"/>
        <w:rPr>
          <w:rFonts w:ascii="Times New Roman" w:hAnsi="Times New Roman"/>
          <w:b/>
          <w:bCs/>
          <w:iCs/>
          <w:szCs w:val="22"/>
        </w:rPr>
      </w:pPr>
    </w:p>
    <w:p w:rsidR="007A1CEF" w:rsidRPr="00B77A8C" w:rsidRDefault="007A1CEF" w:rsidP="00462D02">
      <w:pPr>
        <w:widowControl w:val="0"/>
        <w:rPr>
          <w:rFonts w:ascii="Times New Roman" w:hAnsi="Times New Roman"/>
        </w:rPr>
      </w:pPr>
      <w:r w:rsidRPr="00B77A8C">
        <w:rPr>
          <w:rFonts w:ascii="Times New Roman" w:hAnsi="Times New Roman"/>
        </w:rPr>
        <w:t>Заседание Наблюдательного совета завершено.</w:t>
      </w:r>
    </w:p>
    <w:p w:rsidR="007A1CEF" w:rsidRPr="00B77A8C" w:rsidRDefault="007A1CEF" w:rsidP="00462D02">
      <w:pPr>
        <w:widowControl w:val="0"/>
        <w:spacing w:after="0"/>
        <w:rPr>
          <w:rFonts w:ascii="Times New Roman" w:hAnsi="Times New Roman"/>
          <w:b/>
          <w:bCs/>
        </w:rPr>
      </w:pPr>
      <w:r w:rsidRPr="00B77A8C">
        <w:rPr>
          <w:rFonts w:ascii="Times New Roman" w:hAnsi="Times New Roman"/>
          <w:b/>
          <w:bCs/>
        </w:rPr>
        <w:t>Председатель Наблюдательного совета</w:t>
      </w:r>
    </w:p>
    <w:p w:rsidR="007A1CEF" w:rsidRPr="00B77A8C" w:rsidRDefault="007A1CEF" w:rsidP="00462D02">
      <w:pPr>
        <w:widowControl w:val="0"/>
        <w:spacing w:after="0"/>
        <w:rPr>
          <w:rFonts w:ascii="Times New Roman" w:hAnsi="Times New Roman"/>
          <w:bCs/>
        </w:rPr>
      </w:pPr>
      <w:r w:rsidRPr="00B77A8C">
        <w:rPr>
          <w:rFonts w:ascii="Times New Roman" w:hAnsi="Times New Roman"/>
          <w:bCs/>
        </w:rPr>
        <w:t xml:space="preserve">                               Александрова В.А.                       ____________   </w:t>
      </w:r>
    </w:p>
    <w:p w:rsidR="007A1CEF" w:rsidRPr="00B77A8C" w:rsidRDefault="007A1CEF" w:rsidP="00462D02">
      <w:pPr>
        <w:widowControl w:val="0"/>
        <w:spacing w:after="0"/>
        <w:rPr>
          <w:rFonts w:ascii="Times New Roman" w:hAnsi="Times New Roman"/>
          <w:bCs/>
          <w:sz w:val="18"/>
          <w:szCs w:val="18"/>
        </w:rPr>
      </w:pPr>
      <w:r w:rsidRPr="00B77A8C">
        <w:rPr>
          <w:rFonts w:ascii="Times New Roman" w:hAnsi="Times New Roman"/>
          <w:bCs/>
          <w:sz w:val="18"/>
          <w:szCs w:val="18"/>
        </w:rPr>
        <w:t xml:space="preserve">                                                                                                                 (подпись)</w:t>
      </w:r>
    </w:p>
    <w:p w:rsidR="007A1CEF" w:rsidRPr="00B77A8C" w:rsidRDefault="007A1CEF" w:rsidP="00462D02">
      <w:pPr>
        <w:widowControl w:val="0"/>
        <w:spacing w:after="0"/>
        <w:rPr>
          <w:rFonts w:ascii="Times New Roman" w:hAnsi="Times New Roman"/>
          <w:b/>
          <w:bCs/>
        </w:rPr>
      </w:pPr>
      <w:r w:rsidRPr="00B77A8C">
        <w:rPr>
          <w:rFonts w:ascii="Times New Roman" w:hAnsi="Times New Roman"/>
          <w:b/>
          <w:bCs/>
        </w:rPr>
        <w:t xml:space="preserve">Секретарь Наблюдательного совета </w:t>
      </w:r>
    </w:p>
    <w:p w:rsidR="007A1CEF" w:rsidRPr="00B77A8C" w:rsidRDefault="007A1CEF" w:rsidP="00462D02">
      <w:pPr>
        <w:widowControl w:val="0"/>
        <w:spacing w:after="0"/>
        <w:rPr>
          <w:rFonts w:ascii="Times New Roman" w:hAnsi="Times New Roman"/>
          <w:bCs/>
        </w:rPr>
      </w:pPr>
      <w:r w:rsidRPr="00B77A8C">
        <w:rPr>
          <w:rFonts w:ascii="Times New Roman" w:hAnsi="Times New Roman"/>
          <w:bCs/>
        </w:rPr>
        <w:t xml:space="preserve">                                      </w:t>
      </w:r>
      <w:r>
        <w:rPr>
          <w:rFonts w:ascii="Times New Roman" w:hAnsi="Times New Roman"/>
          <w:bCs/>
        </w:rPr>
        <w:t>Николаева Л.В.</w:t>
      </w:r>
      <w:r w:rsidRPr="00B77A8C">
        <w:rPr>
          <w:rFonts w:ascii="Times New Roman" w:hAnsi="Times New Roman"/>
          <w:bCs/>
        </w:rPr>
        <w:t xml:space="preserve">.                   </w:t>
      </w:r>
      <w:r>
        <w:rPr>
          <w:rFonts w:ascii="Times New Roman" w:hAnsi="Times New Roman"/>
          <w:bCs/>
        </w:rPr>
        <w:t xml:space="preserve">  </w:t>
      </w:r>
      <w:r w:rsidRPr="00B77A8C">
        <w:rPr>
          <w:rFonts w:ascii="Times New Roman" w:hAnsi="Times New Roman"/>
          <w:bCs/>
        </w:rPr>
        <w:t xml:space="preserve">____________        </w:t>
      </w:r>
    </w:p>
    <w:p w:rsidR="007A1CEF" w:rsidRPr="00B77A8C" w:rsidRDefault="007A1CEF" w:rsidP="00462D02">
      <w:pPr>
        <w:widowControl w:val="0"/>
        <w:spacing w:after="0"/>
        <w:rPr>
          <w:rFonts w:ascii="Times New Roman" w:hAnsi="Times New Roman"/>
          <w:sz w:val="18"/>
          <w:szCs w:val="18"/>
        </w:rPr>
      </w:pPr>
      <w:r w:rsidRPr="00B77A8C">
        <w:rPr>
          <w:rFonts w:ascii="Times New Roman" w:hAnsi="Times New Roman"/>
          <w:bCs/>
          <w:sz w:val="18"/>
          <w:szCs w:val="18"/>
        </w:rPr>
        <w:t xml:space="preserve">                                                                                                                  (подпись)</w:t>
      </w:r>
    </w:p>
    <w:sectPr w:rsidR="007A1CEF" w:rsidRPr="00B77A8C" w:rsidSect="00462D02">
      <w:pgSz w:w="11906" w:h="16838"/>
      <w:pgMar w:top="719" w:right="850" w:bottom="71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416C6"/>
    <w:multiLevelType w:val="hybridMultilevel"/>
    <w:tmpl w:val="23700C74"/>
    <w:lvl w:ilvl="0" w:tplc="ED101092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>
    <w:nsid w:val="10A824F0"/>
    <w:multiLevelType w:val="multilevel"/>
    <w:tmpl w:val="A268138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>
    <w:nsid w:val="11214173"/>
    <w:multiLevelType w:val="hybridMultilevel"/>
    <w:tmpl w:val="E0386D2E"/>
    <w:lvl w:ilvl="0" w:tplc="CA5E0AA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12050EDF"/>
    <w:multiLevelType w:val="multilevel"/>
    <w:tmpl w:val="774AECC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4">
    <w:nsid w:val="126860A3"/>
    <w:multiLevelType w:val="hybridMultilevel"/>
    <w:tmpl w:val="35C2D75C"/>
    <w:lvl w:ilvl="0" w:tplc="C0FE786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14F65DC4"/>
    <w:multiLevelType w:val="multilevel"/>
    <w:tmpl w:val="A3E2A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  <w:u w:val="none"/>
      </w:rPr>
    </w:lvl>
  </w:abstractNum>
  <w:abstractNum w:abstractNumId="6">
    <w:nsid w:val="16DA68A6"/>
    <w:multiLevelType w:val="hybridMultilevel"/>
    <w:tmpl w:val="DCF661E8"/>
    <w:lvl w:ilvl="0" w:tplc="36467F3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83B5241"/>
    <w:multiLevelType w:val="hybridMultilevel"/>
    <w:tmpl w:val="23B40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9001B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 w:tplc="0419000F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 w:tplc="04190019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 w:tplc="0419001B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 w:tplc="0419000F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 w:tplc="04190019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 w:tplc="0419001B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8">
    <w:nsid w:val="1C064A06"/>
    <w:multiLevelType w:val="hybridMultilevel"/>
    <w:tmpl w:val="CB202A54"/>
    <w:lvl w:ilvl="0" w:tplc="D31EB76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1F181237"/>
    <w:multiLevelType w:val="hybridMultilevel"/>
    <w:tmpl w:val="CDA4A37A"/>
    <w:lvl w:ilvl="0" w:tplc="6B122DC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20F7499B"/>
    <w:multiLevelType w:val="multilevel"/>
    <w:tmpl w:val="A3E2A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  <w:u w:val="none"/>
      </w:rPr>
    </w:lvl>
  </w:abstractNum>
  <w:abstractNum w:abstractNumId="11">
    <w:nsid w:val="22C04BB7"/>
    <w:multiLevelType w:val="multilevel"/>
    <w:tmpl w:val="13D400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68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3000" w:hanging="72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5280" w:hanging="108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6240" w:hanging="108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7560" w:hanging="144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8520" w:hanging="144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9840" w:hanging="180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2">
    <w:nsid w:val="25F975E9"/>
    <w:multiLevelType w:val="hybridMultilevel"/>
    <w:tmpl w:val="E1808C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7215E05"/>
    <w:multiLevelType w:val="hybridMultilevel"/>
    <w:tmpl w:val="57D0530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8F75741"/>
    <w:multiLevelType w:val="hybridMultilevel"/>
    <w:tmpl w:val="764CCA8E"/>
    <w:lvl w:ilvl="0" w:tplc="28605E9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5">
    <w:nsid w:val="2B1B78A3"/>
    <w:multiLevelType w:val="multilevel"/>
    <w:tmpl w:val="D2E8C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6">
    <w:nsid w:val="2CDD4943"/>
    <w:multiLevelType w:val="hybridMultilevel"/>
    <w:tmpl w:val="DCF661E8"/>
    <w:lvl w:ilvl="0" w:tplc="36467F3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BAE51C5"/>
    <w:multiLevelType w:val="multilevel"/>
    <w:tmpl w:val="73B43CF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>
    <w:nsid w:val="3F816F09"/>
    <w:multiLevelType w:val="hybridMultilevel"/>
    <w:tmpl w:val="3D02DF0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0BA6AE6"/>
    <w:multiLevelType w:val="multilevel"/>
    <w:tmpl w:val="A3E2A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  <w:u w:val="none"/>
      </w:rPr>
    </w:lvl>
  </w:abstractNum>
  <w:abstractNum w:abstractNumId="20">
    <w:nsid w:val="47E14B6F"/>
    <w:multiLevelType w:val="hybridMultilevel"/>
    <w:tmpl w:val="3116973A"/>
    <w:lvl w:ilvl="0" w:tplc="D7ECF6E4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9480842"/>
    <w:multiLevelType w:val="hybridMultilevel"/>
    <w:tmpl w:val="329CD65C"/>
    <w:lvl w:ilvl="0" w:tplc="898079BA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FCA4C22"/>
    <w:multiLevelType w:val="hybridMultilevel"/>
    <w:tmpl w:val="99B4FC34"/>
    <w:lvl w:ilvl="0" w:tplc="AFBE796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50A51395"/>
    <w:multiLevelType w:val="multilevel"/>
    <w:tmpl w:val="D9F8831C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u w:val="none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cs="Times New Roman" w:hint="default"/>
        <w:u w:val="none"/>
      </w:rPr>
    </w:lvl>
  </w:abstractNum>
  <w:abstractNum w:abstractNumId="24">
    <w:nsid w:val="52A31142"/>
    <w:multiLevelType w:val="multilevel"/>
    <w:tmpl w:val="2066632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/>
      </w:rPr>
    </w:lvl>
  </w:abstractNum>
  <w:abstractNum w:abstractNumId="25">
    <w:nsid w:val="5BEC23BC"/>
    <w:multiLevelType w:val="multilevel"/>
    <w:tmpl w:val="A3E2A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  <w:u w:val="none"/>
      </w:rPr>
    </w:lvl>
  </w:abstractNum>
  <w:abstractNum w:abstractNumId="26">
    <w:nsid w:val="61357DD9"/>
    <w:multiLevelType w:val="multilevel"/>
    <w:tmpl w:val="E722B4D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27">
    <w:nsid w:val="62842937"/>
    <w:multiLevelType w:val="hybridMultilevel"/>
    <w:tmpl w:val="E0386D2E"/>
    <w:lvl w:ilvl="0" w:tplc="CA5E0AA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>
    <w:nsid w:val="6B2F300F"/>
    <w:multiLevelType w:val="multilevel"/>
    <w:tmpl w:val="D2E8C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29">
    <w:nsid w:val="6CCD3987"/>
    <w:multiLevelType w:val="multilevel"/>
    <w:tmpl w:val="778835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>
    <w:nsid w:val="6EF04055"/>
    <w:multiLevelType w:val="hybridMultilevel"/>
    <w:tmpl w:val="CC347CC8"/>
    <w:lvl w:ilvl="0" w:tplc="84B0B4D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31">
    <w:nsid w:val="703C791F"/>
    <w:multiLevelType w:val="hybridMultilevel"/>
    <w:tmpl w:val="9E26B78C"/>
    <w:lvl w:ilvl="0" w:tplc="AAF0595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2"/>
      <w:numFmt w:val="decimal"/>
      <w:isLgl/>
      <w:lvlText w:val="%1.%2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 w:tplc="0419001B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 w:tplc="0419000F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4" w:tplc="04190019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5" w:tplc="0419001B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6" w:tplc="0419000F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7" w:tplc="04190019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8" w:tplc="0419001B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</w:abstractNum>
  <w:abstractNum w:abstractNumId="32">
    <w:nsid w:val="70A77EF8"/>
    <w:multiLevelType w:val="multilevel"/>
    <w:tmpl w:val="D2E8C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33">
    <w:nsid w:val="78121FF3"/>
    <w:multiLevelType w:val="hybridMultilevel"/>
    <w:tmpl w:val="8F4834EC"/>
    <w:lvl w:ilvl="0" w:tplc="F9FCF2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7A195E9D"/>
    <w:multiLevelType w:val="hybridMultilevel"/>
    <w:tmpl w:val="91F0527C"/>
    <w:lvl w:ilvl="0" w:tplc="503ECBC4">
      <w:start w:val="1"/>
      <w:numFmt w:val="decimal"/>
      <w:lvlText w:val="%1."/>
      <w:lvlJc w:val="left"/>
      <w:pPr>
        <w:ind w:left="1863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4"/>
  </w:num>
  <w:num w:numId="8">
    <w:abstractNumId w:val="6"/>
  </w:num>
  <w:num w:numId="9">
    <w:abstractNumId w:val="22"/>
  </w:num>
  <w:num w:numId="10">
    <w:abstractNumId w:val="0"/>
  </w:num>
  <w:num w:numId="11">
    <w:abstractNumId w:val="33"/>
  </w:num>
  <w:num w:numId="12">
    <w:abstractNumId w:val="27"/>
  </w:num>
  <w:num w:numId="13">
    <w:abstractNumId w:val="2"/>
  </w:num>
  <w:num w:numId="14">
    <w:abstractNumId w:val="9"/>
  </w:num>
  <w:num w:numId="15">
    <w:abstractNumId w:val="8"/>
  </w:num>
  <w:num w:numId="16">
    <w:abstractNumId w:val="16"/>
  </w:num>
  <w:num w:numId="17">
    <w:abstractNumId w:val="23"/>
  </w:num>
  <w:num w:numId="18">
    <w:abstractNumId w:val="12"/>
  </w:num>
  <w:num w:numId="19">
    <w:abstractNumId w:val="19"/>
  </w:num>
  <w:num w:numId="20">
    <w:abstractNumId w:val="31"/>
  </w:num>
  <w:num w:numId="21">
    <w:abstractNumId w:val="5"/>
  </w:num>
  <w:num w:numId="22">
    <w:abstractNumId w:val="28"/>
  </w:num>
  <w:num w:numId="23">
    <w:abstractNumId w:val="25"/>
  </w:num>
  <w:num w:numId="24">
    <w:abstractNumId w:val="10"/>
  </w:num>
  <w:num w:numId="25">
    <w:abstractNumId w:val="15"/>
  </w:num>
  <w:num w:numId="26">
    <w:abstractNumId w:val="32"/>
  </w:num>
  <w:num w:numId="27">
    <w:abstractNumId w:val="29"/>
  </w:num>
  <w:num w:numId="28">
    <w:abstractNumId w:val="30"/>
  </w:num>
  <w:num w:numId="29">
    <w:abstractNumId w:val="17"/>
  </w:num>
  <w:num w:numId="30">
    <w:abstractNumId w:val="13"/>
  </w:num>
  <w:num w:numId="31">
    <w:abstractNumId w:val="18"/>
  </w:num>
  <w:num w:numId="32">
    <w:abstractNumId w:val="3"/>
  </w:num>
  <w:num w:numId="33">
    <w:abstractNumId w:val="1"/>
  </w:num>
  <w:num w:numId="34">
    <w:abstractNumId w:val="7"/>
  </w:num>
  <w:num w:numId="3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5DA1"/>
    <w:rsid w:val="00005D36"/>
    <w:rsid w:val="00024321"/>
    <w:rsid w:val="0003510E"/>
    <w:rsid w:val="0005361E"/>
    <w:rsid w:val="00055F18"/>
    <w:rsid w:val="0008549D"/>
    <w:rsid w:val="00093C9C"/>
    <w:rsid w:val="000C5561"/>
    <w:rsid w:val="000D1F29"/>
    <w:rsid w:val="000E19AC"/>
    <w:rsid w:val="001512CC"/>
    <w:rsid w:val="001523A4"/>
    <w:rsid w:val="00190222"/>
    <w:rsid w:val="001959CB"/>
    <w:rsid w:val="001B3972"/>
    <w:rsid w:val="001C03C9"/>
    <w:rsid w:val="001C1133"/>
    <w:rsid w:val="001E111D"/>
    <w:rsid w:val="002275A5"/>
    <w:rsid w:val="00243151"/>
    <w:rsid w:val="002521EB"/>
    <w:rsid w:val="002647E4"/>
    <w:rsid w:val="00274863"/>
    <w:rsid w:val="002A599D"/>
    <w:rsid w:val="002C3F81"/>
    <w:rsid w:val="002E1BF8"/>
    <w:rsid w:val="002F482E"/>
    <w:rsid w:val="0030396B"/>
    <w:rsid w:val="00312DAF"/>
    <w:rsid w:val="00321275"/>
    <w:rsid w:val="0033199B"/>
    <w:rsid w:val="00350E75"/>
    <w:rsid w:val="00352EA7"/>
    <w:rsid w:val="003862D7"/>
    <w:rsid w:val="0039118B"/>
    <w:rsid w:val="003B4F05"/>
    <w:rsid w:val="003B7AE4"/>
    <w:rsid w:val="003C24DB"/>
    <w:rsid w:val="003D70B2"/>
    <w:rsid w:val="003F0FA0"/>
    <w:rsid w:val="004213CD"/>
    <w:rsid w:val="00462D02"/>
    <w:rsid w:val="0049605F"/>
    <w:rsid w:val="00522AEB"/>
    <w:rsid w:val="00523940"/>
    <w:rsid w:val="005256FA"/>
    <w:rsid w:val="00526162"/>
    <w:rsid w:val="00546EC1"/>
    <w:rsid w:val="00552320"/>
    <w:rsid w:val="00562EDC"/>
    <w:rsid w:val="00571003"/>
    <w:rsid w:val="005B6108"/>
    <w:rsid w:val="005D0193"/>
    <w:rsid w:val="005F4BC8"/>
    <w:rsid w:val="00615B2F"/>
    <w:rsid w:val="006476F7"/>
    <w:rsid w:val="00652E1C"/>
    <w:rsid w:val="0065312E"/>
    <w:rsid w:val="00673607"/>
    <w:rsid w:val="006811F2"/>
    <w:rsid w:val="006817E6"/>
    <w:rsid w:val="00692CB3"/>
    <w:rsid w:val="006971B5"/>
    <w:rsid w:val="006C5070"/>
    <w:rsid w:val="006D6A68"/>
    <w:rsid w:val="00706C50"/>
    <w:rsid w:val="00711A45"/>
    <w:rsid w:val="00730675"/>
    <w:rsid w:val="00732557"/>
    <w:rsid w:val="0073563D"/>
    <w:rsid w:val="00740468"/>
    <w:rsid w:val="0076776B"/>
    <w:rsid w:val="007A1CEF"/>
    <w:rsid w:val="007B6A00"/>
    <w:rsid w:val="007B7203"/>
    <w:rsid w:val="007F67DD"/>
    <w:rsid w:val="007F7661"/>
    <w:rsid w:val="0080002C"/>
    <w:rsid w:val="00817451"/>
    <w:rsid w:val="008230E8"/>
    <w:rsid w:val="00825EE3"/>
    <w:rsid w:val="008446AC"/>
    <w:rsid w:val="008461BF"/>
    <w:rsid w:val="00857E2E"/>
    <w:rsid w:val="00862AEC"/>
    <w:rsid w:val="008758B6"/>
    <w:rsid w:val="0087655B"/>
    <w:rsid w:val="0088161F"/>
    <w:rsid w:val="00894BAD"/>
    <w:rsid w:val="008B6701"/>
    <w:rsid w:val="008B72EF"/>
    <w:rsid w:val="008C6210"/>
    <w:rsid w:val="008E06B7"/>
    <w:rsid w:val="008E4FC0"/>
    <w:rsid w:val="00915158"/>
    <w:rsid w:val="0093156F"/>
    <w:rsid w:val="0098180C"/>
    <w:rsid w:val="009A7638"/>
    <w:rsid w:val="009C1361"/>
    <w:rsid w:val="009E76A2"/>
    <w:rsid w:val="00A133DF"/>
    <w:rsid w:val="00A22210"/>
    <w:rsid w:val="00A35BA8"/>
    <w:rsid w:val="00A613F8"/>
    <w:rsid w:val="00A6154C"/>
    <w:rsid w:val="00AD7B43"/>
    <w:rsid w:val="00AE03FC"/>
    <w:rsid w:val="00AF65E2"/>
    <w:rsid w:val="00B02BE6"/>
    <w:rsid w:val="00B155D4"/>
    <w:rsid w:val="00B21986"/>
    <w:rsid w:val="00B220E5"/>
    <w:rsid w:val="00B36328"/>
    <w:rsid w:val="00B4354E"/>
    <w:rsid w:val="00B46E57"/>
    <w:rsid w:val="00B51EEA"/>
    <w:rsid w:val="00B60050"/>
    <w:rsid w:val="00B603F1"/>
    <w:rsid w:val="00B7151A"/>
    <w:rsid w:val="00B77A8C"/>
    <w:rsid w:val="00B87B1D"/>
    <w:rsid w:val="00B9183A"/>
    <w:rsid w:val="00BA5C5F"/>
    <w:rsid w:val="00BB4E76"/>
    <w:rsid w:val="00BC2932"/>
    <w:rsid w:val="00C05FDE"/>
    <w:rsid w:val="00C06990"/>
    <w:rsid w:val="00C22F7D"/>
    <w:rsid w:val="00C2585E"/>
    <w:rsid w:val="00C26DCA"/>
    <w:rsid w:val="00C661A4"/>
    <w:rsid w:val="00C76FD5"/>
    <w:rsid w:val="00C848AD"/>
    <w:rsid w:val="00C86409"/>
    <w:rsid w:val="00CA232E"/>
    <w:rsid w:val="00CA314C"/>
    <w:rsid w:val="00CA3FE6"/>
    <w:rsid w:val="00CD7006"/>
    <w:rsid w:val="00CE54F5"/>
    <w:rsid w:val="00CF07B2"/>
    <w:rsid w:val="00CF3D71"/>
    <w:rsid w:val="00D27B50"/>
    <w:rsid w:val="00D4327E"/>
    <w:rsid w:val="00D83A3B"/>
    <w:rsid w:val="00DA11EB"/>
    <w:rsid w:val="00DB4CAD"/>
    <w:rsid w:val="00DD0E4A"/>
    <w:rsid w:val="00DD10FC"/>
    <w:rsid w:val="00DE5E9D"/>
    <w:rsid w:val="00E17941"/>
    <w:rsid w:val="00E27308"/>
    <w:rsid w:val="00E465AF"/>
    <w:rsid w:val="00E73E58"/>
    <w:rsid w:val="00E77499"/>
    <w:rsid w:val="00E90958"/>
    <w:rsid w:val="00E94F5D"/>
    <w:rsid w:val="00EA3FF7"/>
    <w:rsid w:val="00EB27B4"/>
    <w:rsid w:val="00EB61D3"/>
    <w:rsid w:val="00EB7BA4"/>
    <w:rsid w:val="00ED6CD9"/>
    <w:rsid w:val="00EE52BE"/>
    <w:rsid w:val="00EE6A99"/>
    <w:rsid w:val="00F11FD7"/>
    <w:rsid w:val="00F15DA1"/>
    <w:rsid w:val="00F2568B"/>
    <w:rsid w:val="00F332BB"/>
    <w:rsid w:val="00F433CA"/>
    <w:rsid w:val="00F7199B"/>
    <w:rsid w:val="00F76EEB"/>
    <w:rsid w:val="00FA2650"/>
    <w:rsid w:val="00FA7EDD"/>
    <w:rsid w:val="00FB7548"/>
    <w:rsid w:val="00FF1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02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15DA1"/>
    <w:pPr>
      <w:overflowPunct w:val="0"/>
      <w:autoSpaceDE w:val="0"/>
      <w:autoSpaceDN w:val="0"/>
      <w:adjustRightInd w:val="0"/>
      <w:spacing w:after="0" w:line="240" w:lineRule="auto"/>
      <w:ind w:left="720"/>
    </w:pPr>
    <w:rPr>
      <w:sz w:val="20"/>
      <w:szCs w:val="20"/>
      <w:lang w:val="en-US"/>
    </w:rPr>
  </w:style>
  <w:style w:type="paragraph" w:customStyle="1" w:styleId="BodyText23">
    <w:name w:val="Body Text 23"/>
    <w:basedOn w:val="Normal"/>
    <w:uiPriority w:val="99"/>
    <w:rsid w:val="00F15DA1"/>
    <w:pPr>
      <w:overflowPunct w:val="0"/>
      <w:autoSpaceDE w:val="0"/>
      <w:autoSpaceDN w:val="0"/>
      <w:adjustRightInd w:val="0"/>
      <w:spacing w:after="0" w:line="240" w:lineRule="auto"/>
    </w:pPr>
    <w:rPr>
      <w:sz w:val="28"/>
      <w:szCs w:val="20"/>
    </w:rPr>
  </w:style>
  <w:style w:type="paragraph" w:customStyle="1" w:styleId="BodyText211">
    <w:name w:val="Body Text 211"/>
    <w:basedOn w:val="Normal"/>
    <w:uiPriority w:val="99"/>
    <w:rsid w:val="00F15DA1"/>
    <w:pPr>
      <w:overflowPunct w:val="0"/>
      <w:autoSpaceDE w:val="0"/>
      <w:autoSpaceDN w:val="0"/>
      <w:adjustRightInd w:val="0"/>
      <w:spacing w:after="0" w:line="240" w:lineRule="auto"/>
      <w:ind w:left="567"/>
      <w:jc w:val="both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603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6E57"/>
    <w:rPr>
      <w:rFonts w:ascii="Times New Roman" w:hAnsi="Times New Roman" w:cs="Times New Roman"/>
      <w:sz w:val="2"/>
    </w:rPr>
  </w:style>
  <w:style w:type="paragraph" w:styleId="BodyText">
    <w:name w:val="Body Text"/>
    <w:basedOn w:val="Normal"/>
    <w:link w:val="BodyTextChar"/>
    <w:uiPriority w:val="99"/>
    <w:rsid w:val="00CA3FE6"/>
    <w:pPr>
      <w:widowControl w:val="0"/>
      <w:shd w:val="clear" w:color="auto" w:fill="FFFFFF"/>
      <w:spacing w:before="300" w:after="840" w:line="240" w:lineRule="atLeast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A3FE6"/>
    <w:rPr>
      <w:rFonts w:ascii="Calibri" w:hAnsi="Calibri" w:cs="Times New Roman"/>
      <w:sz w:val="23"/>
      <w:szCs w:val="23"/>
      <w:lang w:val="ru-RU" w:eastAsia="ru-RU" w:bidi="ar-SA"/>
    </w:rPr>
  </w:style>
  <w:style w:type="character" w:customStyle="1" w:styleId="a">
    <w:name w:val="Знак Знак"/>
    <w:basedOn w:val="DefaultParagraphFont"/>
    <w:uiPriority w:val="99"/>
    <w:locked/>
    <w:rsid w:val="0039118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09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97</TotalTime>
  <Pages>2</Pages>
  <Words>584</Words>
  <Characters>3333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учреждение «Молодежно-досуговый центр «Восход»  муниципального образования «Киришское городское поселение Киришского муниципального района Ленинградской области»</dc:title>
  <dc:subject/>
  <dc:creator>user</dc:creator>
  <cp:keywords/>
  <dc:description/>
  <cp:lastModifiedBy>user</cp:lastModifiedBy>
  <cp:revision>64</cp:revision>
  <cp:lastPrinted>2017-11-27T06:35:00Z</cp:lastPrinted>
  <dcterms:created xsi:type="dcterms:W3CDTF">2015-02-16T13:39:00Z</dcterms:created>
  <dcterms:modified xsi:type="dcterms:W3CDTF">2017-11-27T06:35:00Z</dcterms:modified>
</cp:coreProperties>
</file>